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B1F" w:rsidRDefault="00003B1F" w:rsidP="00003B1F">
      <w:pPr>
        <w:rPr>
          <w:rStyle w:val="Strong"/>
          <w:rFonts w:asciiTheme="minorHAnsi" w:eastAsia="Times New Roman" w:hAnsiTheme="minorHAnsi"/>
          <w:color w:val="494949"/>
        </w:rPr>
      </w:pPr>
      <w:r w:rsidRPr="00003B1F">
        <w:rPr>
          <w:rStyle w:val="Strong"/>
          <w:rFonts w:asciiTheme="minorHAnsi" w:eastAsia="Times New Roman" w:hAnsiTheme="minorHAnsi"/>
          <w:color w:val="494949"/>
        </w:rPr>
        <w:t xml:space="preserve">Address: </w:t>
      </w:r>
      <w:r w:rsidRPr="00003B1F">
        <w:rPr>
          <w:rFonts w:asciiTheme="minorHAnsi" w:eastAsia="Times New Roman" w:hAnsiTheme="minorHAnsi" w:cs="Arial"/>
          <w:color w:val="494949"/>
          <w:shd w:val="clear" w:color="auto" w:fill="FFFFFF"/>
        </w:rPr>
        <w:t>882 Goodes Creek Church Rd, Mooresboro, NC 28114</w:t>
      </w:r>
      <w:r w:rsidRPr="00003B1F">
        <w:rPr>
          <w:rStyle w:val="Strong"/>
          <w:rFonts w:asciiTheme="minorHAnsi" w:eastAsia="Times New Roman" w:hAnsiTheme="minorHAnsi"/>
          <w:color w:val="494949"/>
        </w:rPr>
        <w:t xml:space="preserve">. </w:t>
      </w:r>
    </w:p>
    <w:p w:rsidR="00003B1F" w:rsidRDefault="00003B1F" w:rsidP="00003B1F">
      <w:pPr>
        <w:rPr>
          <w:rFonts w:asciiTheme="minorHAnsi" w:eastAsia="Times New Roman" w:hAnsiTheme="minorHAnsi" w:cs="Arial"/>
          <w:color w:val="494949"/>
          <w:shd w:val="clear" w:color="auto" w:fill="FFFFFF"/>
        </w:rPr>
      </w:pPr>
      <w:r w:rsidRPr="00003B1F">
        <w:rPr>
          <w:rStyle w:val="Strong"/>
          <w:rFonts w:asciiTheme="minorHAnsi" w:eastAsia="Times New Roman" w:hAnsiTheme="minorHAnsi"/>
          <w:color w:val="494949"/>
        </w:rPr>
        <w:t>From SC via I-85 N:</w:t>
      </w:r>
      <w:r w:rsidRPr="00003B1F">
        <w:rPr>
          <w:rFonts w:asciiTheme="minorHAnsi" w:eastAsia="Times New Roman" w:hAnsiTheme="minorHAnsi" w:cs="Arial"/>
          <w:color w:val="494949"/>
          <w:shd w:val="clear" w:color="auto" w:fill="FFFFFF"/>
        </w:rPr>
        <w:t>Take exit 78 for US 221</w:t>
      </w:r>
      <w:r w:rsidRPr="00003B1F">
        <w:rPr>
          <w:rStyle w:val="Strong"/>
          <w:rFonts w:asciiTheme="minorHAnsi" w:eastAsia="Times New Roman" w:hAnsiTheme="minorHAnsi"/>
          <w:color w:val="494949"/>
        </w:rPr>
        <w:t xml:space="preserve"> </w:t>
      </w:r>
      <w:r w:rsidRPr="00003B1F">
        <w:rPr>
          <w:rFonts w:asciiTheme="minorHAnsi" w:eastAsia="Times New Roman" w:hAnsiTheme="minorHAnsi" w:cs="Arial"/>
          <w:color w:val="494949"/>
          <w:shd w:val="clear" w:color="auto" w:fill="FFFFFF"/>
        </w:rPr>
        <w:t xml:space="preserve">North toward Chesnee for 10.3 mi, turn right to continue on 221 North for 5.6 mile. Turn right onto Island Ford Rd for 1.1 </w:t>
      </w:r>
      <w:proofErr w:type="gramStart"/>
      <w:r w:rsidRPr="00003B1F">
        <w:rPr>
          <w:rFonts w:asciiTheme="minorHAnsi" w:eastAsia="Times New Roman" w:hAnsiTheme="minorHAnsi" w:cs="Arial"/>
          <w:color w:val="494949"/>
          <w:shd w:val="clear" w:color="auto" w:fill="FFFFFF"/>
        </w:rPr>
        <w:t>mi,</w:t>
      </w:r>
      <w:proofErr w:type="gramEnd"/>
      <w:r w:rsidRPr="00003B1F">
        <w:rPr>
          <w:rFonts w:asciiTheme="minorHAnsi" w:eastAsia="Times New Roman" w:hAnsiTheme="minorHAnsi" w:cs="Arial"/>
          <w:color w:val="494949"/>
          <w:shd w:val="clear" w:color="auto" w:fill="FFFFFF"/>
        </w:rPr>
        <w:t xml:space="preserve"> turn left onto Goodes Creek Church Rd for .7 mi.</w:t>
      </w:r>
    </w:p>
    <w:p w:rsidR="00003B1F" w:rsidRDefault="00003B1F" w:rsidP="00003B1F">
      <w:pPr>
        <w:rPr>
          <w:rStyle w:val="Strong"/>
          <w:rFonts w:asciiTheme="minorHAnsi" w:eastAsia="Times New Roman" w:hAnsiTheme="minorHAnsi"/>
          <w:color w:val="494949"/>
        </w:rPr>
      </w:pPr>
      <w:r w:rsidRPr="00003B1F">
        <w:rPr>
          <w:rStyle w:val="Strong"/>
          <w:rFonts w:asciiTheme="minorHAnsi" w:eastAsia="Times New Roman" w:hAnsiTheme="minorHAnsi"/>
          <w:color w:val="494949"/>
        </w:rPr>
        <w:t>From Asheville NC</w:t>
      </w:r>
      <w:r w:rsidRPr="00003B1F">
        <w:rPr>
          <w:rFonts w:asciiTheme="minorHAnsi" w:eastAsia="Times New Roman" w:hAnsiTheme="minorHAnsi" w:cs="Arial"/>
          <w:color w:val="494949"/>
          <w:shd w:val="clear" w:color="auto" w:fill="FFFFFF"/>
        </w:rPr>
        <w:t xml:space="preserve"> take I-26 to US Hwy 74 East then take exit 178 to US 221 South toward Chesnee 7.8 mi, Make a U-turn to return to make right turn onto Island Ford Rd for 1.1 mi, turn left onto Goodes Creek Church Rd for .7 mi.</w:t>
      </w:r>
      <w:r w:rsidRPr="00003B1F">
        <w:rPr>
          <w:rStyle w:val="Strong"/>
          <w:rFonts w:asciiTheme="minorHAnsi" w:eastAsia="Times New Roman" w:hAnsiTheme="minorHAnsi"/>
          <w:color w:val="494949"/>
        </w:rPr>
        <w:t xml:space="preserve"> </w:t>
      </w:r>
    </w:p>
    <w:p w:rsidR="00003B1F" w:rsidRPr="00003B1F" w:rsidRDefault="00003B1F" w:rsidP="00003B1F">
      <w:pPr>
        <w:rPr>
          <w:rFonts w:asciiTheme="minorHAnsi" w:eastAsia="Times New Roman" w:hAnsiTheme="minorHAnsi"/>
          <w:color w:val="000000"/>
        </w:rPr>
      </w:pPr>
      <w:bookmarkStart w:id="0" w:name="_GoBack"/>
      <w:bookmarkEnd w:id="0"/>
      <w:r w:rsidRPr="00003B1F">
        <w:rPr>
          <w:rStyle w:val="Strong"/>
          <w:rFonts w:asciiTheme="minorHAnsi" w:eastAsia="Times New Roman" w:hAnsiTheme="minorHAnsi"/>
          <w:color w:val="494949"/>
        </w:rPr>
        <w:t xml:space="preserve">From Charlotte, NC via I-85 S: </w:t>
      </w:r>
      <w:r w:rsidRPr="00003B1F">
        <w:rPr>
          <w:rFonts w:asciiTheme="minorHAnsi" w:eastAsia="Times New Roman" w:hAnsiTheme="minorHAnsi" w:cs="Arial"/>
          <w:color w:val="494949"/>
          <w:shd w:val="clear" w:color="auto" w:fill="FFFFFF"/>
        </w:rPr>
        <w:t>take exit 10 B to US 74 West 26.7 mi through Shelby, take exit 189 to NC 120 South 4.0 miles, turn left on US 221 Alt South for 1.0, turn right onto Island Ford Rd for 3.8 miles, turn right onto Goodes Creek Church Rd for .7 mi.</w:t>
      </w:r>
    </w:p>
    <w:p w:rsidR="00625349" w:rsidRPr="00003B1F" w:rsidRDefault="00625349">
      <w:pPr>
        <w:rPr>
          <w:rFonts w:asciiTheme="minorHAnsi" w:hAnsiTheme="minorHAnsi"/>
        </w:rPr>
      </w:pPr>
    </w:p>
    <w:sectPr w:rsidR="00625349" w:rsidRPr="00003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1F"/>
    <w:rsid w:val="00003B1F"/>
    <w:rsid w:val="0062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1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3B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1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3B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6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deal</dc:creator>
  <cp:lastModifiedBy>sarah deal</cp:lastModifiedBy>
  <cp:revision>1</cp:revision>
  <dcterms:created xsi:type="dcterms:W3CDTF">2019-03-06T16:17:00Z</dcterms:created>
  <dcterms:modified xsi:type="dcterms:W3CDTF">2019-03-06T16:17:00Z</dcterms:modified>
</cp:coreProperties>
</file>